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FE" w:rsidRPr="000B5A58" w:rsidRDefault="001D48FE" w:rsidP="001D48FE">
      <w:pPr>
        <w:rPr>
          <w:rFonts w:asciiTheme="minorHAnsi" w:hAnsiTheme="minorHAnsi" w:cstheme="minorHAnsi"/>
        </w:rPr>
      </w:pPr>
    </w:p>
    <w:p w:rsidR="001D48FE" w:rsidRPr="000B5A58" w:rsidRDefault="001D48FE" w:rsidP="001D48FE">
      <w:pPr>
        <w:pStyle w:val="Nadpis2"/>
        <w:rPr>
          <w:rFonts w:asciiTheme="minorHAnsi" w:hAnsiTheme="minorHAnsi" w:cstheme="minorHAnsi"/>
        </w:rPr>
      </w:pPr>
      <w:r w:rsidRPr="000B5A58">
        <w:rPr>
          <w:rFonts w:asciiTheme="minorHAnsi" w:hAnsiTheme="minorHAnsi" w:cstheme="minorHAnsi"/>
        </w:rPr>
        <w:t xml:space="preserve">Příloha </w:t>
      </w:r>
      <w:proofErr w:type="gramStart"/>
      <w:r w:rsidRPr="000B5A58">
        <w:rPr>
          <w:rFonts w:asciiTheme="minorHAnsi" w:hAnsiTheme="minorHAnsi" w:cstheme="minorHAnsi"/>
        </w:rPr>
        <w:t>č. 2</w:t>
      </w:r>
      <w:r w:rsidRPr="000B5A58">
        <w:rPr>
          <w:rFonts w:asciiTheme="minorHAnsi" w:hAnsiTheme="minorHAnsi" w:cstheme="minorHAnsi"/>
        </w:rPr>
        <w:br/>
        <w:t>Věcné</w:t>
      </w:r>
      <w:proofErr w:type="gramEnd"/>
      <w:r w:rsidRPr="000B5A58">
        <w:rPr>
          <w:rFonts w:asciiTheme="minorHAnsi" w:hAnsiTheme="minorHAnsi" w:cstheme="minorHAnsi"/>
        </w:rPr>
        <w:t xml:space="preserve"> vyhodnocení projektu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697"/>
      </w:tblGrid>
      <w:tr w:rsidR="001D48FE" w:rsidRPr="000B5A58" w:rsidTr="007D7390">
        <w:tc>
          <w:tcPr>
            <w:tcW w:w="1913" w:type="dxa"/>
          </w:tcPr>
          <w:p w:rsidR="001D48FE" w:rsidRPr="000B5A58" w:rsidRDefault="001D48FE" w:rsidP="007D7390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Číslo rozhodnutí</w:t>
            </w:r>
          </w:p>
        </w:tc>
        <w:tc>
          <w:tcPr>
            <w:tcW w:w="7697" w:type="dxa"/>
          </w:tcPr>
          <w:p w:rsidR="001D48FE" w:rsidRPr="000B5A58" w:rsidRDefault="001C4861" w:rsidP="007D739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KUKHK – 6029/SM/2016</w:t>
            </w:r>
          </w:p>
        </w:tc>
      </w:tr>
      <w:tr w:rsidR="001D48FE" w:rsidRPr="000B5A58" w:rsidTr="007D7390">
        <w:tc>
          <w:tcPr>
            <w:tcW w:w="1913" w:type="dxa"/>
          </w:tcPr>
          <w:p w:rsidR="001D48FE" w:rsidRPr="000B5A58" w:rsidRDefault="001D48FE" w:rsidP="007D7390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Poskytovatel dotace</w:t>
            </w:r>
          </w:p>
        </w:tc>
        <w:tc>
          <w:tcPr>
            <w:tcW w:w="7697" w:type="dxa"/>
          </w:tcPr>
          <w:p w:rsidR="001D48FE" w:rsidRPr="000B5A58" w:rsidRDefault="001D48FE" w:rsidP="007D7390">
            <w:pPr>
              <w:pStyle w:val="Nadpis4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Ministerstvo školství, mládeže a tělovýchovy</w:t>
            </w:r>
          </w:p>
        </w:tc>
      </w:tr>
      <w:tr w:rsidR="001D48FE" w:rsidRPr="000B5A58" w:rsidTr="007D7390">
        <w:tc>
          <w:tcPr>
            <w:tcW w:w="1913" w:type="dxa"/>
          </w:tcPr>
          <w:p w:rsidR="001D48FE" w:rsidRPr="000B5A58" w:rsidRDefault="001D48FE" w:rsidP="007D7390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Název programu</w:t>
            </w:r>
          </w:p>
        </w:tc>
        <w:tc>
          <w:tcPr>
            <w:tcW w:w="7697" w:type="dxa"/>
          </w:tcPr>
          <w:p w:rsidR="001D48FE" w:rsidRPr="000B5A58" w:rsidRDefault="001D48FE" w:rsidP="007D7390">
            <w:pPr>
              <w:pStyle w:val="Nadpis4tabulka"/>
              <w:rPr>
                <w:rFonts w:asciiTheme="minorHAnsi" w:hAnsiTheme="minorHAnsi" w:cstheme="minorHAnsi"/>
                <w:sz w:val="20"/>
                <w:szCs w:val="20"/>
              </w:rPr>
            </w:pPr>
            <w:r w:rsidRPr="000B5A58">
              <w:rPr>
                <w:rFonts w:asciiTheme="minorHAnsi" w:hAnsiTheme="minorHAnsi" w:cstheme="minorHAnsi"/>
                <w:sz w:val="20"/>
                <w:szCs w:val="20"/>
              </w:rPr>
              <w:t>Rozvojový program Podpora logopedické prevence v př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edškolním vzdělávání v roce 2016</w:t>
            </w:r>
          </w:p>
        </w:tc>
      </w:tr>
      <w:tr w:rsidR="001D48FE" w:rsidRPr="000B5A58" w:rsidTr="007D7390">
        <w:tc>
          <w:tcPr>
            <w:tcW w:w="1913" w:type="dxa"/>
          </w:tcPr>
          <w:p w:rsidR="001D48FE" w:rsidRPr="000B5A58" w:rsidRDefault="001D48FE" w:rsidP="007D7390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Název projektu</w:t>
            </w:r>
          </w:p>
        </w:tc>
        <w:tc>
          <w:tcPr>
            <w:tcW w:w="7697" w:type="dxa"/>
          </w:tcPr>
          <w:p w:rsidR="001D48FE" w:rsidRDefault="001C4861" w:rsidP="007D739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Bude mně líp rozumět – osvojím si lépe svět</w:t>
            </w:r>
          </w:p>
          <w:p w:rsidR="001C4861" w:rsidRPr="000B5A58" w:rsidRDefault="001C4861" w:rsidP="007D739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(Rozvoj jazykových a komunikačních dovedností dětí v mateřské škole v </w:t>
            </w:r>
            <w:proofErr w:type="spellStart"/>
            <w:r>
              <w:rPr>
                <w:rFonts w:asciiTheme="minorHAnsi" w:hAnsiTheme="minorHAnsi" w:cstheme="minorHAnsi"/>
              </w:rPr>
              <w:t>Kocbeřích</w:t>
            </w:r>
            <w:proofErr w:type="spellEnd"/>
            <w:r>
              <w:rPr>
                <w:rFonts w:asciiTheme="minorHAnsi" w:hAnsiTheme="minorHAnsi" w:cstheme="minorHAnsi"/>
              </w:rPr>
              <w:t xml:space="preserve">) </w:t>
            </w:r>
          </w:p>
        </w:tc>
      </w:tr>
      <w:tr w:rsidR="001D48FE" w:rsidRPr="000B5A58" w:rsidTr="007D7390">
        <w:tc>
          <w:tcPr>
            <w:tcW w:w="1913" w:type="dxa"/>
          </w:tcPr>
          <w:p w:rsidR="001D48FE" w:rsidRPr="000B5A58" w:rsidRDefault="001D48FE" w:rsidP="007D7390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Název právnické osoby</w:t>
            </w:r>
          </w:p>
        </w:tc>
        <w:tc>
          <w:tcPr>
            <w:tcW w:w="7697" w:type="dxa"/>
          </w:tcPr>
          <w:p w:rsidR="001D48FE" w:rsidRPr="000B5A58" w:rsidRDefault="001C4861" w:rsidP="007D739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Základní škola a Mateřská škola Kocbeře, okres Trutnov</w:t>
            </w:r>
          </w:p>
        </w:tc>
      </w:tr>
      <w:tr w:rsidR="001D48FE" w:rsidRPr="000B5A58" w:rsidTr="007D7390">
        <w:tc>
          <w:tcPr>
            <w:tcW w:w="1913" w:type="dxa"/>
          </w:tcPr>
          <w:p w:rsidR="001D48FE" w:rsidRPr="000B5A58" w:rsidRDefault="001D48FE" w:rsidP="007D7390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IČ školy</w:t>
            </w:r>
          </w:p>
        </w:tc>
        <w:tc>
          <w:tcPr>
            <w:tcW w:w="7697" w:type="dxa"/>
          </w:tcPr>
          <w:p w:rsidR="001D48FE" w:rsidRPr="000B5A58" w:rsidRDefault="001C4861" w:rsidP="007D739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70 156 697</w:t>
            </w:r>
          </w:p>
        </w:tc>
      </w:tr>
    </w:tbl>
    <w:p w:rsidR="001D48FE" w:rsidRPr="000B5A58" w:rsidRDefault="001D48FE" w:rsidP="001D48FE">
      <w:pPr>
        <w:rPr>
          <w:rFonts w:asciiTheme="minorHAnsi" w:hAnsiTheme="minorHAnsi" w:cstheme="minorHAnsi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2"/>
        <w:gridCol w:w="1910"/>
        <w:gridCol w:w="1986"/>
        <w:gridCol w:w="2060"/>
      </w:tblGrid>
      <w:tr w:rsidR="001D48FE" w:rsidRPr="000B5A58" w:rsidTr="007D7390">
        <w:trPr>
          <w:cantSplit/>
        </w:trPr>
        <w:tc>
          <w:tcPr>
            <w:tcW w:w="9568" w:type="dxa"/>
            <w:gridSpan w:val="4"/>
          </w:tcPr>
          <w:p w:rsidR="001D48FE" w:rsidRPr="000B5A58" w:rsidRDefault="001D48FE" w:rsidP="007D7390">
            <w:pPr>
              <w:pStyle w:val="Nadpis4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Věcné vyhodnocení projektu:</w:t>
            </w:r>
          </w:p>
        </w:tc>
      </w:tr>
      <w:tr w:rsidR="001D48FE" w:rsidRPr="000B5A58" w:rsidTr="007D7390">
        <w:trPr>
          <w:cantSplit/>
        </w:trPr>
        <w:tc>
          <w:tcPr>
            <w:tcW w:w="9568" w:type="dxa"/>
            <w:gridSpan w:val="4"/>
          </w:tcPr>
          <w:p w:rsidR="001D48FE" w:rsidRDefault="001D48FE" w:rsidP="007D7390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(Právnická osoba doplní řádky/stránky dle potřeby.)</w:t>
            </w:r>
          </w:p>
          <w:p w:rsidR="001C4861" w:rsidRDefault="001C4861" w:rsidP="007D739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Učitelka MŠ absolvovala kurz „logopedický </w:t>
            </w:r>
            <w:proofErr w:type="gramStart"/>
            <w:r>
              <w:rPr>
                <w:rFonts w:asciiTheme="minorHAnsi" w:hAnsiTheme="minorHAnsi" w:cstheme="minorHAnsi"/>
              </w:rPr>
              <w:t>asistent“ .</w:t>
            </w:r>
            <w:proofErr w:type="gramEnd"/>
          </w:p>
          <w:p w:rsidR="005A03F7" w:rsidRDefault="005A03F7" w:rsidP="007D739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Ředitelka školy – vyučující prvního ročníku – při pravidelných návštěvách vyhodnocuje rozvoj řečových dovedností dětí. </w:t>
            </w:r>
          </w:p>
          <w:p w:rsidR="001C4861" w:rsidRDefault="001C4861" w:rsidP="007D739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Učitelky </w:t>
            </w:r>
            <w:r w:rsidR="005A03F7">
              <w:rPr>
                <w:rFonts w:asciiTheme="minorHAnsi" w:hAnsiTheme="minorHAnsi" w:cstheme="minorHAnsi"/>
              </w:rPr>
              <w:t xml:space="preserve">MŠ </w:t>
            </w:r>
            <w:r>
              <w:rPr>
                <w:rFonts w:asciiTheme="minorHAnsi" w:hAnsiTheme="minorHAnsi" w:cstheme="minorHAnsi"/>
              </w:rPr>
              <w:t>si vedou dokumentaci o rozvoji řečových dovedností dětí</w:t>
            </w:r>
          </w:p>
          <w:p w:rsidR="005A03F7" w:rsidRDefault="005A03F7" w:rsidP="007D739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Učitelky MŠ si založily portfolio materiálů k rozvíjení řečových dovedností dětí. </w:t>
            </w:r>
          </w:p>
          <w:p w:rsidR="001C4861" w:rsidRDefault="001C4861" w:rsidP="007D739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Pracovnicí SPC </w:t>
            </w:r>
            <w:proofErr w:type="gramStart"/>
            <w:r>
              <w:rPr>
                <w:rFonts w:asciiTheme="minorHAnsi" w:hAnsiTheme="minorHAnsi" w:cstheme="minorHAnsi"/>
              </w:rPr>
              <w:t>Trutnov  byla</w:t>
            </w:r>
            <w:proofErr w:type="gramEnd"/>
            <w:r>
              <w:rPr>
                <w:rFonts w:asciiTheme="minorHAnsi" w:hAnsiTheme="minorHAnsi" w:cstheme="minorHAnsi"/>
              </w:rPr>
              <w:t xml:space="preserve"> provedena byla provedena logopedická depistáž a následně dle pokynů </w:t>
            </w:r>
            <w:r w:rsidR="00F11E65">
              <w:rPr>
                <w:rFonts w:asciiTheme="minorHAnsi" w:hAnsiTheme="minorHAnsi" w:cstheme="minorHAnsi"/>
              </w:rPr>
              <w:t xml:space="preserve">cílenou pedagogickou intervencí </w:t>
            </w:r>
            <w:r>
              <w:rPr>
                <w:rFonts w:asciiTheme="minorHAnsi" w:hAnsiTheme="minorHAnsi" w:cstheme="minorHAnsi"/>
              </w:rPr>
              <w:t>s dětmi pracuje logopedická asistentka.</w:t>
            </w:r>
          </w:p>
          <w:p w:rsidR="001D48FE" w:rsidRPr="000B5A58" w:rsidRDefault="005A03F7" w:rsidP="007D739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Byl zakoupen počítač (z vlastních zdrojů) a interaktivní dotyková obrazovka</w:t>
            </w:r>
            <w:r w:rsidR="00407995">
              <w:rPr>
                <w:rFonts w:asciiTheme="minorHAnsi" w:hAnsiTheme="minorHAnsi" w:cstheme="minorHAnsi"/>
              </w:rPr>
              <w:t xml:space="preserve"> (z projektu)</w:t>
            </w:r>
            <w:r>
              <w:rPr>
                <w:rFonts w:asciiTheme="minorHAnsi" w:hAnsiTheme="minorHAnsi" w:cstheme="minorHAnsi"/>
              </w:rPr>
              <w:t>, se kterou děti pracují při rozvoji řečových dovedností</w:t>
            </w:r>
            <w:r w:rsidR="00407995">
              <w:rPr>
                <w:rFonts w:asciiTheme="minorHAnsi" w:hAnsiTheme="minorHAnsi" w:cstheme="minorHAnsi"/>
              </w:rPr>
              <w:t>.</w:t>
            </w:r>
          </w:p>
          <w:p w:rsidR="001D48FE" w:rsidRPr="000B5A58" w:rsidRDefault="001D48FE" w:rsidP="007D7390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1D48FE" w:rsidRPr="000B5A58" w:rsidRDefault="001D48FE" w:rsidP="007D7390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1D48FE" w:rsidRPr="000B5A58" w:rsidRDefault="001D48FE" w:rsidP="007D739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1D48FE" w:rsidRPr="000B5A58" w:rsidTr="007D7390">
        <w:trPr>
          <w:cantSplit/>
        </w:trPr>
        <w:tc>
          <w:tcPr>
            <w:tcW w:w="9568" w:type="dxa"/>
            <w:gridSpan w:val="4"/>
          </w:tcPr>
          <w:p w:rsidR="001D48FE" w:rsidRPr="000B5A58" w:rsidRDefault="001D48FE" w:rsidP="007D7390">
            <w:pPr>
              <w:pStyle w:val="Nadpis4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Adresa webové stránky, na které je projekt zveřejněn:</w:t>
            </w:r>
            <w:r w:rsidR="005D4E15">
              <w:t xml:space="preserve"> </w:t>
            </w:r>
            <w:r w:rsidR="005D4E15" w:rsidRPr="005D4E15">
              <w:rPr>
                <w:rFonts w:asciiTheme="minorHAnsi" w:hAnsiTheme="minorHAnsi" w:cstheme="minorHAnsi"/>
              </w:rPr>
              <w:t>http://www.kocbere.cz/skola/</w:t>
            </w:r>
          </w:p>
        </w:tc>
      </w:tr>
      <w:tr w:rsidR="001D48FE" w:rsidRPr="000B5A58" w:rsidTr="007D7390">
        <w:trPr>
          <w:cantSplit/>
        </w:trPr>
        <w:tc>
          <w:tcPr>
            <w:tcW w:w="9568" w:type="dxa"/>
            <w:gridSpan w:val="4"/>
          </w:tcPr>
          <w:p w:rsidR="001D48FE" w:rsidRPr="000B5A58" w:rsidRDefault="001D48FE" w:rsidP="007D7390">
            <w:pPr>
              <w:pStyle w:val="Texttabulka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údaje v Kč</w:t>
            </w:r>
          </w:p>
        </w:tc>
      </w:tr>
      <w:tr w:rsidR="001D48FE" w:rsidRPr="000B5A58" w:rsidTr="007D7390">
        <w:trPr>
          <w:cantSplit/>
        </w:trPr>
        <w:tc>
          <w:tcPr>
            <w:tcW w:w="3614" w:type="dxa"/>
          </w:tcPr>
          <w:p w:rsidR="001D48FE" w:rsidRPr="000B5A58" w:rsidRDefault="001D48FE" w:rsidP="007D7390">
            <w:pPr>
              <w:pStyle w:val="Nadpis4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Přeh</w:t>
            </w:r>
            <w:r>
              <w:rPr>
                <w:rFonts w:asciiTheme="minorHAnsi" w:hAnsiTheme="minorHAnsi" w:cstheme="minorHAnsi"/>
              </w:rPr>
              <w:t>led o čerpání dotace v roce 2016</w:t>
            </w:r>
            <w:r w:rsidRPr="000B5A5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10" w:type="dxa"/>
          </w:tcPr>
          <w:p w:rsidR="001D48FE" w:rsidRPr="00252CF9" w:rsidRDefault="001D48FE" w:rsidP="007D7390">
            <w:pPr>
              <w:pStyle w:val="Nadpis4tabul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Výše p</w:t>
            </w:r>
            <w:r w:rsidRPr="00252CF9">
              <w:rPr>
                <w:rFonts w:asciiTheme="minorHAnsi" w:hAnsiTheme="minorHAnsi" w:cstheme="minorHAnsi"/>
                <w:sz w:val="20"/>
                <w:szCs w:val="20"/>
              </w:rPr>
              <w:t>řidělen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 w:rsidRPr="00252CF9">
              <w:rPr>
                <w:rFonts w:asciiTheme="minorHAnsi" w:hAnsiTheme="minorHAnsi" w:cstheme="minorHAnsi"/>
                <w:sz w:val="20"/>
                <w:szCs w:val="20"/>
              </w:rPr>
              <w:t xml:space="preserve"> dotace</w:t>
            </w:r>
          </w:p>
        </w:tc>
        <w:tc>
          <w:tcPr>
            <w:tcW w:w="1984" w:type="dxa"/>
          </w:tcPr>
          <w:p w:rsidR="001D48FE" w:rsidRPr="00252CF9" w:rsidRDefault="001D48FE" w:rsidP="007D7390">
            <w:pPr>
              <w:pStyle w:val="Nadpis4tabul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Výše č</w:t>
            </w:r>
            <w:r w:rsidRPr="00252CF9">
              <w:rPr>
                <w:rFonts w:asciiTheme="minorHAnsi" w:hAnsiTheme="minorHAnsi" w:cstheme="minorHAnsi"/>
                <w:sz w:val="20"/>
                <w:szCs w:val="20"/>
              </w:rPr>
              <w:t>erpání dotace</w:t>
            </w:r>
          </w:p>
        </w:tc>
        <w:tc>
          <w:tcPr>
            <w:tcW w:w="2060" w:type="dxa"/>
          </w:tcPr>
          <w:p w:rsidR="001D48FE" w:rsidRPr="00252CF9" w:rsidRDefault="001D48FE" w:rsidP="007D7390">
            <w:pPr>
              <w:pStyle w:val="Nadpis4tabulk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Případná vratka dotace</w:t>
            </w:r>
          </w:p>
        </w:tc>
      </w:tr>
      <w:tr w:rsidR="001D48FE" w:rsidRPr="000B5A58" w:rsidTr="007D7390">
        <w:trPr>
          <w:cantSplit/>
        </w:trPr>
        <w:tc>
          <w:tcPr>
            <w:tcW w:w="3614" w:type="dxa"/>
          </w:tcPr>
          <w:p w:rsidR="001D48FE" w:rsidRPr="000B5A58" w:rsidRDefault="001D48FE" w:rsidP="007D739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OBV/ONIV</w:t>
            </w:r>
          </w:p>
        </w:tc>
        <w:tc>
          <w:tcPr>
            <w:tcW w:w="1910" w:type="dxa"/>
          </w:tcPr>
          <w:p w:rsidR="001D48FE" w:rsidRPr="000B5A58" w:rsidRDefault="000950A0" w:rsidP="000950A0">
            <w:pPr>
              <w:pStyle w:val="Texttabulka"/>
              <w:tabs>
                <w:tab w:val="decimal" w:pos="207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15 000 </w:t>
            </w:r>
          </w:p>
        </w:tc>
        <w:tc>
          <w:tcPr>
            <w:tcW w:w="1984" w:type="dxa"/>
          </w:tcPr>
          <w:p w:rsidR="001D48FE" w:rsidRPr="000B5A58" w:rsidRDefault="000950A0" w:rsidP="000950A0">
            <w:pPr>
              <w:pStyle w:val="Texttabulka"/>
              <w:tabs>
                <w:tab w:val="decimal" w:pos="207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15 000</w:t>
            </w:r>
          </w:p>
        </w:tc>
        <w:tc>
          <w:tcPr>
            <w:tcW w:w="2060" w:type="dxa"/>
          </w:tcPr>
          <w:p w:rsidR="001D48FE" w:rsidRPr="000B5A58" w:rsidRDefault="000950A0" w:rsidP="007D7390">
            <w:pPr>
              <w:pStyle w:val="Texttabulka"/>
              <w:tabs>
                <w:tab w:val="decimal" w:pos="207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1D48FE" w:rsidRPr="000B5A58" w:rsidTr="007D7390">
        <w:trPr>
          <w:cantSplit/>
        </w:trPr>
        <w:tc>
          <w:tcPr>
            <w:tcW w:w="3614" w:type="dxa"/>
          </w:tcPr>
          <w:p w:rsidR="001D48FE" w:rsidRPr="00252CF9" w:rsidRDefault="001D48FE" w:rsidP="007D7390">
            <w:pPr>
              <w:pStyle w:val="Texttabulka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0" w:type="dxa"/>
          </w:tcPr>
          <w:p w:rsidR="001D48FE" w:rsidRPr="000B5A58" w:rsidRDefault="001D48FE" w:rsidP="007D7390">
            <w:pPr>
              <w:pStyle w:val="Texttabulka"/>
              <w:tabs>
                <w:tab w:val="decimal" w:pos="207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1D48FE" w:rsidRPr="000B5A58" w:rsidRDefault="001D48FE" w:rsidP="007D7390">
            <w:pPr>
              <w:pStyle w:val="Texttabulka"/>
              <w:tabs>
                <w:tab w:val="decimal" w:pos="207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60" w:type="dxa"/>
          </w:tcPr>
          <w:p w:rsidR="001D48FE" w:rsidRPr="00343F95" w:rsidRDefault="001D48FE" w:rsidP="007D7390">
            <w:pPr>
              <w:pStyle w:val="Texttabulka"/>
              <w:tabs>
                <w:tab w:val="decimal" w:pos="2079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43F95">
              <w:rPr>
                <w:rFonts w:asciiTheme="minorHAnsi" w:hAnsiTheme="minorHAnsi" w:cstheme="minorHAnsi"/>
                <w:sz w:val="16"/>
                <w:szCs w:val="16"/>
              </w:rPr>
              <w:t>Datum zaslání případné</w:t>
            </w:r>
          </w:p>
          <w:p w:rsidR="001D48FE" w:rsidRPr="000B5A58" w:rsidRDefault="001D48FE" w:rsidP="007D7390">
            <w:pPr>
              <w:pStyle w:val="Texttabulka"/>
              <w:tabs>
                <w:tab w:val="decimal" w:pos="2079"/>
              </w:tabs>
              <w:jc w:val="both"/>
              <w:rPr>
                <w:rFonts w:asciiTheme="minorHAnsi" w:hAnsiTheme="minorHAnsi" w:cstheme="minorHAnsi"/>
              </w:rPr>
            </w:pPr>
            <w:r w:rsidRPr="00343F95">
              <w:rPr>
                <w:rFonts w:asciiTheme="minorHAnsi" w:hAnsiTheme="minorHAnsi" w:cstheme="minorHAnsi"/>
                <w:sz w:val="16"/>
                <w:szCs w:val="16"/>
              </w:rPr>
              <w:t>vratky:</w:t>
            </w:r>
          </w:p>
        </w:tc>
      </w:tr>
      <w:tr w:rsidR="001D48FE" w:rsidRPr="000B5A58" w:rsidTr="007D7390">
        <w:trPr>
          <w:cantSplit/>
        </w:trPr>
        <w:tc>
          <w:tcPr>
            <w:tcW w:w="3614" w:type="dxa"/>
          </w:tcPr>
          <w:p w:rsidR="001D48FE" w:rsidRPr="000B5A58" w:rsidRDefault="001D48FE" w:rsidP="007D7390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3896" w:type="dxa"/>
            <w:gridSpan w:val="2"/>
          </w:tcPr>
          <w:p w:rsidR="001D48FE" w:rsidRPr="000B5A58" w:rsidRDefault="005514F6" w:rsidP="007D7390">
            <w:pPr>
              <w:pStyle w:val="Texttabulka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30.8.2016</w:t>
            </w:r>
            <w:proofErr w:type="gramEnd"/>
          </w:p>
        </w:tc>
        <w:tc>
          <w:tcPr>
            <w:tcW w:w="2058" w:type="dxa"/>
          </w:tcPr>
          <w:p w:rsidR="001D48FE" w:rsidRPr="000B5A58" w:rsidRDefault="001D48FE" w:rsidP="007D739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1D48FE" w:rsidRPr="000B5A58" w:rsidTr="007D7390">
        <w:trPr>
          <w:cantSplit/>
        </w:trPr>
        <w:tc>
          <w:tcPr>
            <w:tcW w:w="3614" w:type="dxa"/>
          </w:tcPr>
          <w:p w:rsidR="001D48FE" w:rsidRPr="000B5A58" w:rsidRDefault="001D48FE" w:rsidP="007D7390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Jméno a podpis ředitelky/ředitele školy otisk razítka školy</w:t>
            </w:r>
          </w:p>
        </w:tc>
        <w:tc>
          <w:tcPr>
            <w:tcW w:w="5954" w:type="dxa"/>
            <w:gridSpan w:val="3"/>
          </w:tcPr>
          <w:p w:rsidR="001D48FE" w:rsidRPr="000B5A58" w:rsidRDefault="00273E09" w:rsidP="007D739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Sofia Hladíková</w:t>
            </w:r>
          </w:p>
          <w:p w:rsidR="001D48FE" w:rsidRPr="000B5A58" w:rsidRDefault="001D48FE" w:rsidP="007D7390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1D48FE" w:rsidRPr="000B5A58" w:rsidRDefault="001D48FE" w:rsidP="007D739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</w:tbl>
    <w:p w:rsidR="003816A3" w:rsidRDefault="003816A3">
      <w:bookmarkStart w:id="0" w:name="_GoBack"/>
      <w:bookmarkEnd w:id="0"/>
    </w:p>
    <w:sectPr w:rsidR="003816A3" w:rsidSect="009B0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48FE"/>
    <w:rsid w:val="000950A0"/>
    <w:rsid w:val="001C4861"/>
    <w:rsid w:val="001D48FE"/>
    <w:rsid w:val="00273E09"/>
    <w:rsid w:val="003816A3"/>
    <w:rsid w:val="00407995"/>
    <w:rsid w:val="005514F6"/>
    <w:rsid w:val="005A03F7"/>
    <w:rsid w:val="005D4E15"/>
    <w:rsid w:val="009B09E3"/>
    <w:rsid w:val="00F06032"/>
    <w:rsid w:val="00F1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4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1D48FE"/>
    <w:pPr>
      <w:keepNext/>
      <w:spacing w:before="240"/>
      <w:jc w:val="center"/>
      <w:outlineLvl w:val="1"/>
    </w:pPr>
    <w:rPr>
      <w:rFonts w:ascii="Arial Narrow" w:hAnsi="Arial Narrow" w:cs="Arial Narrow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D48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1D48FE"/>
    <w:rPr>
      <w:rFonts w:ascii="Arial Narrow" w:eastAsia="Times New Roman" w:hAnsi="Arial Narrow" w:cs="Arial Narrow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uiPriority w:val="99"/>
    <w:rsid w:val="001D48FE"/>
    <w:pPr>
      <w:keepNext w:val="0"/>
      <w:keepLines w:val="0"/>
      <w:spacing w:before="120"/>
    </w:pPr>
    <w:rPr>
      <w:rFonts w:ascii="Arial Narrow" w:eastAsia="Times New Roman" w:hAnsi="Arial Narrow" w:cs="Arial Narrow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uiPriority w:val="99"/>
    <w:rsid w:val="001D48FE"/>
    <w:pPr>
      <w:keepLines w:val="0"/>
      <w:spacing w:before="120"/>
    </w:pPr>
    <w:rPr>
      <w:rFonts w:ascii="Arial Narrow" w:eastAsia="Times New Roman" w:hAnsi="Arial Narrow" w:cs="Arial Narrow"/>
      <w:b/>
      <w:bCs/>
      <w:i w:val="0"/>
      <w:iCs w:val="0"/>
      <w:color w:val="auto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D48F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Pražáková Markéta</dc:creator>
  <cp:lastModifiedBy>dell</cp:lastModifiedBy>
  <cp:revision>4</cp:revision>
  <dcterms:created xsi:type="dcterms:W3CDTF">2017-01-04T13:46:00Z</dcterms:created>
  <dcterms:modified xsi:type="dcterms:W3CDTF">2017-01-04T13:48:00Z</dcterms:modified>
</cp:coreProperties>
</file>